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16199" w:rsidRDefault="00EF0F3F" w:rsidP="00F5039A">
      <w:pPr>
        <w:pStyle w:val="14"/>
        <w:ind w:firstLine="0"/>
        <w:jc w:val="center"/>
        <w:rPr>
          <w:b/>
          <w:bCs/>
          <w:szCs w:val="28"/>
        </w:rPr>
      </w:pPr>
      <w:r w:rsidRPr="00EF0F3F">
        <w:rPr>
          <w:b/>
          <w:bCs/>
          <w:szCs w:val="28"/>
        </w:rPr>
        <w:t>ПИР по титулу: Строительство ТП-6/0,4кВ с тр-ми 2х1000кВА, 2КЛ-6кВ от ТП-6/0,4 №1403 до ТП-6/0,4кВ № 1652 с заходом в сооруж.ТП-6/0,4кВ, в т.ч. ПИР: г.Москва, ул.Стрелецкая, з/у 2</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r w:rsidR="00912809" w:rsidRPr="00E84BB0">
        <w:rPr>
          <w:b/>
          <w:bCs/>
          <w:szCs w:val="28"/>
        </w:rPr>
        <w:t>Россети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A34F9A">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A34F9A">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A34F9A">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A34F9A">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A34F9A">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A34F9A">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A34F9A">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A34F9A">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A34F9A">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A34F9A">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4A60F3">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5" w:name="_Toc422209950"/>
            <w:bookmarkStart w:id="6" w:name="_Toc422226770"/>
            <w:bookmarkStart w:id="7" w:name="_Toc422244122"/>
            <w:r w:rsidRPr="00475812">
              <w:rPr>
                <w:color w:val="000000" w:themeColor="text1"/>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«Россети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r w:rsidRPr="00EC298A">
                <w:rPr>
                  <w:rStyle w:val="af8"/>
                  <w:lang w:val="en-US"/>
                </w:rPr>
                <w:t>rossetimr</w:t>
              </w:r>
              <w:r w:rsidRPr="00744211">
                <w:rPr>
                  <w:rStyle w:val="af8"/>
                </w:rPr>
                <w:t>.</w:t>
              </w:r>
              <w:r w:rsidRPr="00EC298A">
                <w:rPr>
                  <w:rStyle w:val="af8"/>
                  <w:lang w:val="en-US"/>
                </w:rPr>
                <w:t>ru</w:t>
              </w:r>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«Россети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A34F9A" w:rsidRPr="00950B9D" w:rsidRDefault="00A34F9A" w:rsidP="00A34F9A">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8"/>
                  <w:lang w:val="en-US"/>
                </w:rPr>
                <w:t>KondaurovaIG</w:t>
              </w:r>
              <w:r w:rsidRPr="00950B9D">
                <w:rPr>
                  <w:rStyle w:val="af8"/>
                </w:rPr>
                <w:t>@rossetimr.ru</w:t>
              </w:r>
            </w:hyperlink>
            <w:r w:rsidRPr="00950B9D">
              <w:rPr>
                <w:u w:val="single"/>
              </w:rPr>
              <w:t>,</w:t>
            </w:r>
            <w:r w:rsidRPr="00950B9D">
              <w:t xml:space="preserve"> телефон: (495) 668-22-28 (доб. 59-82).</w:t>
            </w:r>
          </w:p>
          <w:p w:rsidR="005E239A" w:rsidRPr="009D4F20" w:rsidRDefault="00F5039A" w:rsidP="00F5039A">
            <w:pPr>
              <w:jc w:val="both"/>
            </w:pPr>
            <w:bookmarkStart w:id="8" w:name="_GoBack"/>
            <w:bookmarkEnd w:id="8"/>
            <w:r w:rsidRPr="00FA3D19">
              <w:t xml:space="preserve">2)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600483" w:rsidP="005E239A">
            <w:pPr>
              <w:jc w:val="both"/>
              <w:rPr>
                <w:color w:val="000000" w:themeColor="text1"/>
              </w:rPr>
            </w:pPr>
            <w:r>
              <w:rPr>
                <w:color w:val="000000" w:themeColor="text1"/>
              </w:rPr>
              <w:t>Выполнение</w:t>
            </w:r>
            <w:r w:rsidRPr="00600483">
              <w:rPr>
                <w:b/>
                <w:bCs/>
                <w:color w:val="000000" w:themeColor="text1"/>
              </w:rPr>
              <w:t xml:space="preserve"> </w:t>
            </w:r>
            <w:r w:rsidR="00EF0F3F" w:rsidRPr="00EF0F3F">
              <w:rPr>
                <w:b/>
                <w:bCs/>
                <w:color w:val="000000" w:themeColor="text1"/>
              </w:rPr>
              <w:t>ПИР по титулу: Строительство ТП-6/0,4кВ с тр-ми 2х1000кВА, 2КЛ-6кВ от ТП-6/0,4 №1403 до ТП-6/0,4кВ № 1652 с заходом в сооруж.ТП-6/0,4кВ, в т.ч. ПИР: г.Москва, ул.Стрелецкая, з/у 2</w:t>
            </w:r>
            <w:r w:rsidR="00616199">
              <w:rPr>
                <w:b/>
                <w:bCs/>
                <w:color w:val="000000" w:themeColor="text1"/>
              </w:rPr>
              <w:t xml:space="preserve"> </w:t>
            </w:r>
            <w:r w:rsidR="005E239A" w:rsidRPr="00475812">
              <w:rPr>
                <w:bCs/>
                <w:color w:val="000000" w:themeColor="text1"/>
              </w:rPr>
              <w:t>для нужд филиала ПАО «Россети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475812">
              <w:rPr>
                <w:color w:val="000000" w:themeColor="text1"/>
              </w:rPr>
              <w:t xml:space="preserve">Технические требования к </w:t>
            </w:r>
            <w:bookmarkEnd w:id="9"/>
            <w:r w:rsidRPr="00475812">
              <w:rPr>
                <w:color w:val="000000" w:themeColor="text1"/>
              </w:rPr>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EF0F3F">
              <w:rPr>
                <w:b/>
                <w:color w:val="000000" w:themeColor="text1"/>
              </w:rPr>
              <w:t xml:space="preserve">4 161 </w:t>
            </w:r>
            <w:r w:rsidR="00EF0F3F" w:rsidRPr="00EF0F3F">
              <w:rPr>
                <w:b/>
                <w:color w:val="000000" w:themeColor="text1"/>
              </w:rPr>
              <w:t>204</w:t>
            </w:r>
            <w:r w:rsidR="00EF0F3F">
              <w:rPr>
                <w:b/>
                <w:color w:val="000000" w:themeColor="text1"/>
              </w:rPr>
              <w:t>,</w:t>
            </w:r>
            <w:r w:rsidR="00EF0F3F" w:rsidRPr="00EF0F3F">
              <w:rPr>
                <w:b/>
                <w:color w:val="000000" w:themeColor="text1"/>
              </w:rPr>
              <w:t>9</w:t>
            </w:r>
            <w:r w:rsidR="00EF0F3F">
              <w:rPr>
                <w:b/>
                <w:color w:val="000000" w:themeColor="text1"/>
              </w:rPr>
              <w:t>0</w:t>
            </w:r>
            <w:r w:rsidR="00616199">
              <w:rPr>
                <w:b/>
                <w:color w:val="000000" w:themeColor="text1"/>
              </w:rPr>
              <w:t xml:space="preserve"> </w:t>
            </w:r>
            <w:r w:rsidR="0001504C">
              <w:rPr>
                <w:b/>
                <w:color w:val="000000" w:themeColor="text1"/>
              </w:rPr>
              <w:t>руб., в т.ч.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0" w:name="_Toc536605205"/>
            <w:bookmarkStart w:id="21" w:name="_Toc536624529"/>
            <w:r w:rsidRPr="00475812">
              <w:rPr>
                <w:color w:val="000000" w:themeColor="text1"/>
              </w:rPr>
              <w:t>В соответствии с техническим заданием, являющимся приложением № 4 к настоящему Извещению.</w:t>
            </w:r>
            <w:bookmarkEnd w:id="20"/>
            <w:bookmarkEnd w:id="2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r>
              <w:rPr>
                <w:rStyle w:val="af8"/>
                <w:lang w:val="en-US"/>
              </w:rPr>
              <w:t>ru</w:t>
            </w:r>
            <w:r>
              <w:rPr>
                <w:b/>
                <w:bCs/>
              </w:rPr>
              <w:t>)</w:t>
            </w:r>
            <w:r>
              <w:t xml:space="preserve"> </w:t>
            </w:r>
            <w:r w:rsidR="00EF0F3F">
              <w:rPr>
                <w:b/>
              </w:rPr>
              <w:t>«08</w:t>
            </w:r>
            <w:r>
              <w:rPr>
                <w:b/>
              </w:rPr>
              <w:t xml:space="preserve">» </w:t>
            </w:r>
            <w:r w:rsidR="00EF0F3F">
              <w:rPr>
                <w:b/>
              </w:rPr>
              <w:t>ма</w:t>
            </w:r>
            <w:r>
              <w:rPr>
                <w:b/>
              </w:rPr>
              <w:t>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2" w:name="_Toc536605206"/>
            <w:bookmarkStart w:id="23" w:name="_Toc536624530"/>
            <w:r>
              <w:t>Дата начала подачи запросов на разъяснение Извещения:</w:t>
            </w:r>
            <w:r w:rsidR="00EF0F3F">
              <w:rPr>
                <w:b/>
              </w:rPr>
              <w:t xml:space="preserve">   «08</w:t>
            </w:r>
            <w:r>
              <w:rPr>
                <w:b/>
              </w:rPr>
              <w:t xml:space="preserve">» </w:t>
            </w:r>
            <w:r w:rsidR="00EF0F3F">
              <w:rPr>
                <w:b/>
              </w:rPr>
              <w:t>ма</w:t>
            </w:r>
            <w:r>
              <w:rPr>
                <w:b/>
              </w:rPr>
              <w:t>я</w:t>
            </w:r>
            <w:r w:rsidRPr="008917D0">
              <w:rPr>
                <w:b/>
              </w:rPr>
              <w:t xml:space="preserve"> </w:t>
            </w:r>
            <w:r>
              <w:rPr>
                <w:b/>
              </w:rPr>
              <w:t>2026</w:t>
            </w:r>
            <w:r w:rsidRPr="00F7318C">
              <w:rPr>
                <w:b/>
              </w:rPr>
              <w:t xml:space="preserve"> г.</w:t>
            </w:r>
            <w:bookmarkStart w:id="24" w:name="_Toc536605207"/>
            <w:bookmarkStart w:id="25" w:name="_Toc536624531"/>
            <w:bookmarkEnd w:id="22"/>
            <w:bookmarkEnd w:id="23"/>
          </w:p>
          <w:p w:rsidR="00600483" w:rsidRDefault="00600483" w:rsidP="00600483">
            <w:pPr>
              <w:jc w:val="both"/>
            </w:pPr>
            <w:r>
              <w:t xml:space="preserve">Дата окончания подачи запросов на разъяснение Извещения: до </w:t>
            </w:r>
            <w:r>
              <w:rPr>
                <w:b/>
              </w:rPr>
              <w:t>23 час. 59 мин</w:t>
            </w:r>
            <w:r>
              <w:t xml:space="preserve">. </w:t>
            </w:r>
            <w:r w:rsidR="00EF0F3F">
              <w:rPr>
                <w:b/>
              </w:rPr>
              <w:t>«13</w:t>
            </w:r>
            <w:r>
              <w:rPr>
                <w:b/>
              </w:rPr>
              <w:t xml:space="preserve">» </w:t>
            </w:r>
            <w:r w:rsidR="00EF0F3F">
              <w:rPr>
                <w:b/>
              </w:rPr>
              <w:t>ма</w:t>
            </w:r>
            <w:r>
              <w:rPr>
                <w:b/>
              </w:rPr>
              <w:t>я 2026</w:t>
            </w:r>
            <w:r w:rsidRPr="00F7318C">
              <w:rPr>
                <w:b/>
              </w:rPr>
              <w:t xml:space="preserve"> г.</w:t>
            </w:r>
            <w:bookmarkEnd w:id="24"/>
            <w:bookmarkEnd w:id="25"/>
          </w:p>
          <w:p w:rsidR="00600483" w:rsidRDefault="00600483" w:rsidP="00600483">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00483" w:rsidRDefault="00600483" w:rsidP="00600483">
            <w:pPr>
              <w:jc w:val="both"/>
            </w:pPr>
            <w:bookmarkStart w:id="28" w:name="_Toc536605209"/>
            <w:bookmarkStart w:id="2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00483" w:rsidRDefault="00600483" w:rsidP="00600483">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18</w:t>
            </w:r>
          </w:p>
        </w:tc>
        <w:tc>
          <w:tcPr>
            <w:tcW w:w="1387" w:type="pct"/>
            <w:vAlign w:val="center"/>
          </w:tcPr>
          <w:p w:rsidR="00600483" w:rsidRPr="00475812" w:rsidRDefault="00600483" w:rsidP="00600483">
            <w:pPr>
              <w:rPr>
                <w:color w:val="000000" w:themeColor="text1"/>
              </w:rPr>
            </w:pPr>
            <w:bookmarkStart w:id="32" w:name="_Toc536624535"/>
            <w:r w:rsidRPr="00475812">
              <w:rPr>
                <w:color w:val="000000" w:themeColor="text1"/>
              </w:rPr>
              <w:t>Отмена закупки</w:t>
            </w:r>
            <w:bookmarkEnd w:id="32"/>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3" w:name="_Toc536605212"/>
            <w:bookmarkStart w:id="34" w:name="_Toc536624536"/>
            <w:r w:rsidRPr="00475812">
              <w:rPr>
                <w:color w:val="000000" w:themeColor="text1"/>
              </w:rPr>
              <w:t>Порядок и срок отзыва заявок  на участие, порядок внесения изменений в поданную заявку</w:t>
            </w:r>
            <w:bookmarkEnd w:id="33"/>
            <w:bookmarkEnd w:id="34"/>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sidR="00EF0F3F">
              <w:rPr>
                <w:b/>
              </w:rPr>
              <w:t>«08</w:t>
            </w:r>
            <w:r>
              <w:rPr>
                <w:b/>
              </w:rPr>
              <w:t xml:space="preserve">» </w:t>
            </w:r>
            <w:r w:rsidR="00EF0F3F">
              <w:rPr>
                <w:b/>
              </w:rPr>
              <w:t>ма</w:t>
            </w:r>
            <w:r>
              <w:rPr>
                <w:b/>
              </w:rPr>
              <w:t>я</w:t>
            </w:r>
            <w:r w:rsidRPr="008917D0">
              <w:rPr>
                <w:b/>
              </w:rPr>
              <w:t xml:space="preserve"> </w:t>
            </w:r>
            <w:r>
              <w:rPr>
                <w:b/>
              </w:rPr>
              <w:t>2026</w:t>
            </w:r>
            <w:r w:rsidRPr="00F7318C">
              <w:rPr>
                <w:b/>
              </w:rPr>
              <w:t xml:space="preserve"> г.</w:t>
            </w:r>
          </w:p>
          <w:p w:rsidR="00600483" w:rsidRDefault="00600483" w:rsidP="00600483">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EF0F3F">
              <w:rPr>
                <w:b/>
                <w:color w:val="000000" w:themeColor="text1"/>
              </w:rPr>
              <w:t>«18</w:t>
            </w:r>
            <w:r>
              <w:rPr>
                <w:b/>
                <w:color w:val="000000" w:themeColor="text1"/>
              </w:rPr>
              <w:t>» мая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600483">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EF0F3F">
              <w:rPr>
                <w:b/>
                <w:color w:val="000000" w:themeColor="text1"/>
              </w:rPr>
              <w:t>«18</w:t>
            </w:r>
            <w:r w:rsidRPr="00A9442D">
              <w:rPr>
                <w:b/>
                <w:color w:val="000000" w:themeColor="text1"/>
              </w:rPr>
              <w:t xml:space="preserve">» </w:t>
            </w:r>
            <w:r w:rsidRPr="00AB77C3">
              <w:rPr>
                <w:b/>
                <w:color w:val="000000" w:themeColor="text1"/>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8"/>
                </w:rPr>
                <w:t>https://tender.lot-online.ru</w:t>
              </w:r>
            </w:hyperlink>
            <w:r>
              <w:t>).</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Возможность проведения переторжки</w:t>
            </w:r>
          </w:p>
        </w:tc>
        <w:tc>
          <w:tcPr>
            <w:tcW w:w="3306" w:type="pct"/>
            <w:vAlign w:val="center"/>
          </w:tcPr>
          <w:p w:rsidR="00600483" w:rsidRDefault="00600483" w:rsidP="00600483">
            <w:pPr>
              <w:jc w:val="both"/>
            </w:pPr>
            <w:r>
              <w:t>Не п</w:t>
            </w:r>
            <w:r w:rsidRPr="00FE318C">
              <w:t>редусмотрена</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sidR="00EF0F3F">
              <w:rPr>
                <w:b/>
              </w:rPr>
              <w:t>«22</w:t>
            </w:r>
            <w:r w:rsidRPr="00A9442D">
              <w:rPr>
                <w:b/>
              </w:rPr>
              <w:t xml:space="preserve">» </w:t>
            </w:r>
            <w:r w:rsidRPr="00AB77C3">
              <w:rPr>
                <w:b/>
              </w:rPr>
              <w:t xml:space="preserve">мая </w:t>
            </w:r>
            <w:r w:rsidRPr="00A9442D">
              <w:rPr>
                <w:b/>
              </w:rPr>
              <w:t xml:space="preserve">2026 г. </w:t>
            </w:r>
            <w:r>
              <w:t>по московскому времени.</w:t>
            </w:r>
          </w:p>
          <w:p w:rsidR="00600483" w:rsidRDefault="00600483" w:rsidP="00600483">
            <w:pPr>
              <w:jc w:val="both"/>
            </w:pPr>
            <w:bookmarkStart w:id="35" w:name="_Toc422244143"/>
            <w:bookmarkStart w:id="36" w:name="_Toc422226791"/>
            <w:bookmarkStart w:id="37" w:name="_Toc422209971"/>
          </w:p>
          <w:p w:rsidR="00600483" w:rsidRDefault="00600483" w:rsidP="00600483">
            <w:pPr>
              <w:jc w:val="both"/>
            </w:pPr>
            <w:r>
              <w:t xml:space="preserve">2) Подведение итогов состоится не позднее: </w:t>
            </w:r>
            <w:bookmarkEnd w:id="35"/>
            <w:bookmarkEnd w:id="36"/>
            <w:bookmarkEnd w:id="37"/>
            <w:r>
              <w:rPr>
                <w:b/>
              </w:rPr>
              <w:t>21:00</w:t>
            </w:r>
            <w:r>
              <w:t xml:space="preserve"> </w:t>
            </w:r>
            <w:r>
              <w:br/>
            </w:r>
            <w:r w:rsidR="00EF0F3F">
              <w:rPr>
                <w:b/>
              </w:rPr>
              <w:t>«22</w:t>
            </w:r>
            <w:r w:rsidRPr="00A9442D">
              <w:rPr>
                <w:b/>
              </w:rPr>
              <w:t xml:space="preserve">» </w:t>
            </w:r>
            <w:r w:rsidRPr="00AB77C3">
              <w:rPr>
                <w:b/>
              </w:rPr>
              <w:t xml:space="preserve">мая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475812">
              <w:rPr>
                <w:color w:val="000000" w:themeColor="text1"/>
              </w:rPr>
              <w:t xml:space="preserve">Рассмотрение </w:t>
            </w:r>
            <w:bookmarkEnd w:id="42"/>
            <w:bookmarkEnd w:id="43"/>
            <w:bookmarkEnd w:id="44"/>
            <w:bookmarkEnd w:id="45"/>
            <w:bookmarkEnd w:id="46"/>
            <w:bookmarkEnd w:id="47"/>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095FDC" w:rsidRPr="00475812" w:rsidRDefault="00095FDC" w:rsidP="005E239A">
            <w:pPr>
              <w:jc w:val="both"/>
              <w:rPr>
                <w:rFonts w:eastAsia="MS Mincho"/>
                <w:color w:val="000000" w:themeColor="text1"/>
              </w:rPr>
            </w:pPr>
          </w:p>
          <w:p w:rsidR="005E239A"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095FDC" w:rsidRPr="00475812" w:rsidRDefault="00095FDC" w:rsidP="005E239A">
            <w:pPr>
              <w:jc w:val="both"/>
              <w:rPr>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095FDC" w:rsidRDefault="00095FDC" w:rsidP="005E239A">
            <w:pPr>
              <w:jc w:val="both"/>
              <w:rPr>
                <w:rFonts w:eastAsia="MS Mincho"/>
                <w:color w:val="000000" w:themeColor="text1"/>
              </w:rPr>
            </w:pPr>
          </w:p>
          <w:p w:rsidR="005E239A" w:rsidRPr="00932285" w:rsidDel="004752B5" w:rsidRDefault="005E239A" w:rsidP="005E239A">
            <w:pPr>
              <w:jc w:val="both"/>
              <w:rPr>
                <w:rFonts w:eastAsia="MS Mincho"/>
              </w:rPr>
            </w:pPr>
            <w:r>
              <w:t>Приложение</w:t>
            </w:r>
            <w:r w:rsidRPr="00B76717">
              <w:t xml:space="preserve">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20"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Общие требования к Заявке, подача Заявок и их прием. (Пример: «1. Предложение.pdf», «2. Анкета.pdf» и т.д</w:t>
      </w:r>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w:t>
      </w:r>
      <w:r w:rsidRPr="00E06F9D">
        <w:rPr>
          <w:rStyle w:val="af8"/>
          <w:lang w:val="en-US"/>
        </w:rPr>
        <w:t>http</w:t>
      </w:r>
      <w:r w:rsidRPr="00041A63">
        <w:rPr>
          <w:rStyle w:val="af8"/>
        </w:rPr>
        <w:t>://</w:t>
      </w:r>
      <w:r w:rsidRPr="00E06F9D">
        <w:rPr>
          <w:rStyle w:val="af8"/>
          <w:lang w:val="en-US"/>
        </w:rPr>
        <w:t>www</w:t>
      </w:r>
      <w:r w:rsidRPr="00041A63">
        <w:rPr>
          <w:rStyle w:val="af8"/>
        </w:rPr>
        <w:t>.</w:t>
      </w:r>
      <w:r w:rsidRPr="00E06F9D">
        <w:rPr>
          <w:rStyle w:val="af8"/>
          <w:lang w:val="en-US"/>
        </w:rPr>
        <w:t>rosseti</w:t>
      </w:r>
      <w:r w:rsidRPr="00041A63">
        <w:rPr>
          <w:rStyle w:val="af8"/>
        </w:rPr>
        <w:t>.</w:t>
      </w:r>
      <w:r w:rsidRPr="00E06F9D">
        <w:rPr>
          <w:rStyle w:val="af8"/>
          <w:lang w:val="en-US"/>
        </w:rPr>
        <w:t>ru</w:t>
      </w:r>
      <w:r w:rsidRPr="00041A63">
        <w:rPr>
          <w:rStyle w:val="af8"/>
        </w:rPr>
        <w:t>/</w:t>
      </w:r>
      <w:r w:rsidRPr="00E06F9D">
        <w:rPr>
          <w:rStyle w:val="af8"/>
          <w:lang w:val="en-US"/>
        </w:rPr>
        <w:t>about</w:t>
      </w:r>
      <w:r w:rsidRPr="00041A63">
        <w:rPr>
          <w:rStyle w:val="af8"/>
        </w:rPr>
        <w:t>/</w:t>
      </w:r>
      <w:r w:rsidRPr="00E06F9D">
        <w:rPr>
          <w:rStyle w:val="af8"/>
          <w:lang w:val="en-US"/>
        </w:rPr>
        <w:t>anticorruptionpolicy</w:t>
      </w:r>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r w:rsidRPr="00E06F9D">
        <w:rPr>
          <w:rStyle w:val="af8"/>
          <w:lang w:val="en-US"/>
        </w:rPr>
        <w:t>php</w:t>
      </w:r>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2"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3"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4"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5"/>
      <w:headerReference w:type="default" r:id="rId26"/>
      <w:footerReference w:type="even" r:id="rId27"/>
      <w:footerReference w:type="default" r:id="rId28"/>
      <w:headerReference w:type="first" r:id="rId29"/>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C8" w:rsidRDefault="00392DC8">
      <w:r>
        <w:separator/>
      </w:r>
    </w:p>
  </w:endnote>
  <w:endnote w:type="continuationSeparator" w:id="0">
    <w:p w:rsidR="00392DC8" w:rsidRDefault="0039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C8" w:rsidRDefault="00392DC8">
      <w:r>
        <w:separator/>
      </w:r>
    </w:p>
  </w:footnote>
  <w:footnote w:type="continuationSeparator" w:id="0">
    <w:p w:rsidR="00392DC8" w:rsidRDefault="00392DC8">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EF0F3F" w:rsidP="005E239A">
                          <w:pPr>
                            <w:keepNext/>
                            <w:tabs>
                              <w:tab w:val="left" w:pos="5670"/>
                            </w:tabs>
                            <w:jc w:val="right"/>
                          </w:pPr>
                          <w:r>
                            <w:t>Протокол № УД-31У от «08</w:t>
                          </w:r>
                          <w:r w:rsidR="00392DC8">
                            <w:t xml:space="preserve">» </w:t>
                          </w:r>
                          <w:r>
                            <w:t>ма</w:t>
                          </w:r>
                          <w:r w:rsidR="00392DC8">
                            <w:t>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EF0F3F" w:rsidP="005E239A">
                    <w:pPr>
                      <w:keepNext/>
                      <w:tabs>
                        <w:tab w:val="left" w:pos="5670"/>
                      </w:tabs>
                      <w:jc w:val="right"/>
                    </w:pPr>
                    <w:r>
                      <w:t>Протокол № УД-31У от «08</w:t>
                    </w:r>
                    <w:r w:rsidR="00392DC8">
                      <w:t xml:space="preserve">» </w:t>
                    </w:r>
                    <w:r>
                      <w:t>ма</w:t>
                    </w:r>
                    <w:r w:rsidR="00392DC8">
                      <w:t>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34F9A">
      <w:rPr>
        <w:rStyle w:val="ae"/>
        <w:noProof/>
      </w:rPr>
      <w:t>20</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77AB4"/>
    <w:rsid w:val="00980459"/>
    <w:rsid w:val="0098231C"/>
    <w:rsid w:val="009868D4"/>
    <w:rsid w:val="00987A91"/>
    <w:rsid w:val="00992BC6"/>
    <w:rsid w:val="00993124"/>
    <w:rsid w:val="009950CD"/>
    <w:rsid w:val="009958B7"/>
    <w:rsid w:val="00997D34"/>
    <w:rsid w:val="009A4179"/>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5D4C"/>
    <w:rsid w:val="00A26030"/>
    <w:rsid w:val="00A2642D"/>
    <w:rsid w:val="00A30CE3"/>
    <w:rsid w:val="00A3495A"/>
    <w:rsid w:val="00A34F9A"/>
    <w:rsid w:val="00A41A92"/>
    <w:rsid w:val="00A45969"/>
    <w:rsid w:val="00A46143"/>
    <w:rsid w:val="00A4761E"/>
    <w:rsid w:val="00A506E0"/>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0F3F"/>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09"/>
    <o:shapelayout v:ext="edit">
      <o:idmap v:ext="edit" data="1"/>
    </o:shapelayout>
  </w:shapeDefaults>
  <w:decimalSymbol w:val=","/>
  <w:listSeparator w:val=";"/>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D3984-2031-446D-B3A6-56D9C1694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24</Pages>
  <Words>10538</Words>
  <Characters>60068</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77</cp:revision>
  <cp:lastPrinted>2024-04-19T07:34:00Z</cp:lastPrinted>
  <dcterms:created xsi:type="dcterms:W3CDTF">2025-09-25T08:13:00Z</dcterms:created>
  <dcterms:modified xsi:type="dcterms:W3CDTF">2026-05-05T13:44:00Z</dcterms:modified>
</cp:coreProperties>
</file>